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2A" w:rsidRDefault="006B3626" w:rsidP="006B3626">
      <w:pPr>
        <w:rPr>
          <w:b/>
          <w:sz w:val="28"/>
          <w:szCs w:val="28"/>
        </w:rPr>
      </w:pPr>
      <w:r>
        <w:rPr>
          <w:b/>
          <w:sz w:val="28"/>
          <w:szCs w:val="28"/>
        </w:rPr>
        <w:t>Polygons, Area (Chapter 11)</w:t>
      </w:r>
    </w:p>
    <w:p w:rsidR="0073362A" w:rsidRDefault="0073362A" w:rsidP="0073362A">
      <w:pPr>
        <w:jc w:val="center"/>
        <w:rPr>
          <w:sz w:val="32"/>
          <w:szCs w:val="32"/>
        </w:rPr>
      </w:pPr>
      <w:r>
        <w:rPr>
          <w:sz w:val="32"/>
          <w:szCs w:val="32"/>
        </w:rPr>
        <w:t>Re-Assessment Problems</w:t>
      </w:r>
    </w:p>
    <w:p w:rsidR="006B3626" w:rsidRPr="007C3C03" w:rsidRDefault="0073362A" w:rsidP="0073362A">
      <w:pPr>
        <w:rPr>
          <w:b/>
          <w:sz w:val="28"/>
          <w:szCs w:val="28"/>
        </w:rPr>
      </w:pPr>
      <w:r>
        <w:rPr>
          <w:sz w:val="24"/>
          <w:szCs w:val="24"/>
        </w:rPr>
        <w:t>These must be done before any re-assessment lower than 3.5.  If you still need help, schedule a time with your math teacher to help with the understanding of a Learning Target. You need to show your work!</w:t>
      </w:r>
    </w:p>
    <w:tbl>
      <w:tblPr>
        <w:tblStyle w:val="TableGrid"/>
        <w:tblW w:w="0" w:type="auto"/>
        <w:tblLook w:val="04A0"/>
      </w:tblPr>
      <w:tblGrid>
        <w:gridCol w:w="3948"/>
        <w:gridCol w:w="1323"/>
        <w:gridCol w:w="1538"/>
        <w:gridCol w:w="1399"/>
        <w:gridCol w:w="1368"/>
      </w:tblGrid>
      <w:tr w:rsidR="006B3626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6B3626" w:rsidRPr="00B02D05" w:rsidRDefault="006B36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6B3626" w:rsidRDefault="006B3626"/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B3626" w:rsidRDefault="006B3626">
            <w:r>
              <w:t>Assignment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B3626" w:rsidRDefault="006B3626">
            <w:r>
              <w:t>Re-Test Assignment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B3626" w:rsidRDefault="006B3626">
            <w:r>
              <w:t>Test Score</w:t>
            </w:r>
          </w:p>
        </w:tc>
        <w:tc>
          <w:tcPr>
            <w:tcW w:w="141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B3626" w:rsidRDefault="006B3626">
            <w:r>
              <w:t>Re-test Score</w:t>
            </w:r>
          </w:p>
        </w:tc>
      </w:tr>
      <w:tr w:rsidR="006B3626"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B3626" w:rsidRDefault="006B3626" w:rsidP="00643031"/>
          <w:p w:rsidR="006B3626" w:rsidRDefault="006B3626" w:rsidP="002C1665">
            <w:r>
              <w:rPr>
                <w:b/>
              </w:rPr>
              <w:t>LT 11.1 Classify Polygons (with a focus on quadrilaterals)</w:t>
            </w:r>
          </w:p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323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897279">
            <w:r>
              <w:t>Define the following in your own words: rhombus, regular, concave, and parallelogram</w:t>
            </w:r>
          </w:p>
        </w:tc>
        <w:tc>
          <w:tcPr>
            <w:tcW w:w="1447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414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</w:tr>
      <w:tr w:rsidR="006B362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6B3626" w:rsidRDefault="006B3626">
            <w:r>
              <w:rPr>
                <w:b/>
              </w:rPr>
              <w:tab/>
            </w:r>
          </w:p>
          <w:p w:rsidR="006B3626" w:rsidRDefault="006B3626" w:rsidP="00210E36">
            <w:r>
              <w:rPr>
                <w:b/>
              </w:rPr>
              <w:t>LT 11.2 Solve problems involving the area of triangles and quadrilaterals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97279" w:rsidRDefault="00897279">
            <w:r>
              <w:t>Pg 916 1, 3, 11, 15</w:t>
            </w:r>
          </w:p>
          <w:p w:rsidR="006B3626" w:rsidRDefault="00897279">
            <w:r>
              <w:t>Pg 734 16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</w:tr>
      <w:tr w:rsidR="006B3626">
        <w:tc>
          <w:tcPr>
            <w:tcW w:w="4069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6B3626" w:rsidRDefault="006B3626"/>
          <w:p w:rsidR="006B3626" w:rsidRDefault="006B3626" w:rsidP="00210E36">
            <w:r>
              <w:rPr>
                <w:b/>
              </w:rPr>
              <w:t>LT 11.3 Solve problems involving circles and regular polygons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897279">
            <w:r>
              <w:t>Pg 917 28, 34, 36, 46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</w:tr>
      <w:tr w:rsidR="006B3626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6B3626" w:rsidRDefault="006B3626"/>
          <w:p w:rsidR="006B3626" w:rsidRDefault="006B3626" w:rsidP="008418EC">
            <w:r>
              <w:rPr>
                <w:b/>
              </w:rPr>
              <w:t>LT 11.4 Solve problems involving irregular/composite figures</w:t>
            </w:r>
          </w:p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323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97279" w:rsidRDefault="00897279">
            <w:r>
              <w:t>Pg 724 22</w:t>
            </w:r>
          </w:p>
          <w:p w:rsidR="00897279" w:rsidRDefault="00897279">
            <w:r>
              <w:t>Pg 734 27</w:t>
            </w:r>
          </w:p>
          <w:p w:rsidR="006B3626" w:rsidRDefault="00897279">
            <w:r>
              <w:t>Pg 758 17, 19</w:t>
            </w:r>
          </w:p>
        </w:tc>
        <w:tc>
          <w:tcPr>
            <w:tcW w:w="14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  <w:tc>
          <w:tcPr>
            <w:tcW w:w="141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B3626" w:rsidRDefault="006B3626"/>
        </w:tc>
      </w:tr>
    </w:tbl>
    <w:p w:rsidR="006B3626" w:rsidRDefault="006B3626" w:rsidP="006B3626"/>
    <w:p w:rsidR="006B3626" w:rsidRDefault="006B3626" w:rsidP="006B3626"/>
    <w:p w:rsidR="006B3626" w:rsidRDefault="006B3626" w:rsidP="006B3626"/>
    <w:p w:rsidR="006B3626" w:rsidRDefault="006B3626" w:rsidP="006B3626"/>
    <w:p w:rsidR="00B25582" w:rsidRDefault="00324463"/>
    <w:sectPr w:rsidR="00B25582" w:rsidSect="007664A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3626"/>
    <w:rsid w:val="00324463"/>
    <w:rsid w:val="006B3626"/>
    <w:rsid w:val="0073362A"/>
    <w:rsid w:val="00897279"/>
    <w:rsid w:val="00E83AE7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6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B362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Macintosh Word</Application>
  <DocSecurity>0</DocSecurity>
  <Lines>5</Lines>
  <Paragraphs>1</Paragraphs>
  <ScaleCrop>false</ScaleCrop>
  <Company>Van Meter CSD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2011-09-02T21:24:00Z</dcterms:created>
  <dcterms:modified xsi:type="dcterms:W3CDTF">2011-09-02T21:24:00Z</dcterms:modified>
</cp:coreProperties>
</file>